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8771D5">
      <w:pPr>
        <w:spacing w:after="0"/>
        <w:rPr>
          <w:rFonts w:ascii="Times New Roman" w:hAnsi="Times New Roman" w:cs="Times New Roman"/>
          <w:sz w:val="24"/>
          <w:szCs w:val="24"/>
        </w:rPr>
      </w:pPr>
    </w:p>
    <w:p w:rsidR="00C25B78" w:rsidRDefault="00DB1B4C" w:rsidP="0066706D">
      <w:pPr>
        <w:spacing w:after="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BURDUR </w:t>
      </w:r>
      <w:r w:rsidR="00E1515C">
        <w:rPr>
          <w:rFonts w:ascii="Times New Roman" w:hAnsi="Times New Roman" w:cs="Times New Roman"/>
          <w:b/>
          <w:sz w:val="24"/>
          <w:szCs w:val="24"/>
        </w:rPr>
        <w:t>İL MİLLİ EĞİTİM MÜDÜRLÜĞÜNE</w:t>
      </w:r>
    </w:p>
    <w:p w:rsidR="00BF4251" w:rsidRPr="00516804" w:rsidRDefault="00E1515C" w:rsidP="008771D5">
      <w:pPr>
        <w:tabs>
          <w:tab w:val="left" w:pos="3705"/>
        </w:tabs>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516804">
        <w:rPr>
          <w:rFonts w:ascii="Times New Roman" w:hAnsi="Times New Roman" w:cs="Times New Roman"/>
          <w:b/>
          <w:sz w:val="24"/>
          <w:szCs w:val="24"/>
        </w:rPr>
        <w:t>(PERSONEL ATAMA)</w:t>
      </w:r>
    </w:p>
    <w:p w:rsidR="008771D5" w:rsidRPr="008771D5" w:rsidRDefault="008771D5" w:rsidP="008771D5">
      <w:pPr>
        <w:tabs>
          <w:tab w:val="left" w:pos="3705"/>
        </w:tabs>
        <w:spacing w:after="0"/>
        <w:contextualSpacing/>
        <w:rPr>
          <w:rFonts w:ascii="Times New Roman" w:hAnsi="Times New Roman" w:cs="Times New Roman"/>
          <w:sz w:val="24"/>
          <w:szCs w:val="24"/>
        </w:rPr>
      </w:pP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yerleştirmeleri sonu</w:t>
      </w:r>
      <w:r w:rsidR="00E1515C">
        <w:rPr>
          <w:rFonts w:ascii="Times New Roman" w:eastAsia="Times New Roman" w:hAnsi="Times New Roman" w:cs="Times New Roman"/>
        </w:rPr>
        <w:t>çlarına göre Bakanlığınız Taşra</w:t>
      </w:r>
      <w:r w:rsidRPr="00D63E8B">
        <w:rPr>
          <w:rFonts w:ascii="Times New Roman" w:eastAsia="Times New Roman" w:hAnsi="Times New Roman" w:cs="Times New Roman"/>
        </w:rPr>
        <w:t xml:space="preserve"> Teşkilatında </w:t>
      </w:r>
      <w:r w:rsidR="00DB1B4C">
        <w:rPr>
          <w:rFonts w:ascii="Times New Roman" w:eastAsia="Times New Roman" w:hAnsi="Times New Roman" w:cs="Times New Roman"/>
        </w:rPr>
        <w:t>(Burdur</w:t>
      </w:r>
      <w:r w:rsidR="00E1515C">
        <w:rPr>
          <w:rFonts w:ascii="Times New Roman" w:eastAsia="Times New Roman" w:hAnsi="Times New Roman" w:cs="Times New Roman"/>
        </w:rPr>
        <w:t xml:space="preserve"> İl Milli Eğitim Müdürlüğünde) </w:t>
      </w:r>
      <w:r w:rsidRPr="00D63E8B">
        <w:rPr>
          <w:rFonts w:ascii="Times New Roman" w:eastAsia="Times New Roman" w:hAnsi="Times New Roman" w:cs="Times New Roman"/>
        </w:rPr>
        <w:t xml:space="preserve">bulunan Sözleşmeli </w:t>
      </w:r>
      <w:proofErr w:type="gramStart"/>
      <w:r w:rsidR="00463B5F" w:rsidRPr="00D63E8B">
        <w:rPr>
          <w:rFonts w:ascii="Times New Roman" w:eastAsia="Times New Roman" w:hAnsi="Times New Roman" w:cs="Times New Roman"/>
        </w:rPr>
        <w:t>……………………………………</w:t>
      </w:r>
      <w:r w:rsidR="00E1515C">
        <w:rPr>
          <w:rFonts w:ascii="Times New Roman" w:eastAsia="Times New Roman" w:hAnsi="Times New Roman" w:cs="Times New Roman"/>
        </w:rPr>
        <w:t>…………………….</w:t>
      </w:r>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DB1B4C" w:rsidRDefault="009F4F72" w:rsidP="008771D5">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6B7128" w:rsidRDefault="006B7128"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8771D5" w:rsidRDefault="00DB1B4C" w:rsidP="00C25B7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BF4251"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00BF4251"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377B57" w:rsidRDefault="00BF4251" w:rsidP="00C25B78">
      <w:pPr>
        <w:spacing w:after="0"/>
        <w:contextualSpacing/>
        <w:rPr>
          <w:rFonts w:ascii="Times New Roman" w:hAnsi="Times New Roman" w:cs="Times New Roman"/>
          <w:sz w:val="24"/>
          <w:szCs w:val="24"/>
        </w:rPr>
      </w:pPr>
      <w:r w:rsidRPr="008771D5">
        <w:rPr>
          <w:rFonts w:ascii="Times New Roman" w:hAnsi="Times New Roman" w:cs="Times New Roman"/>
          <w:sz w:val="24"/>
          <w:szCs w:val="24"/>
        </w:rPr>
        <w:t>Adres:</w:t>
      </w:r>
      <w:r w:rsidR="004944DD" w:rsidRPr="008771D5">
        <w:rPr>
          <w:rFonts w:ascii="Times New Roman" w:hAnsi="Times New Roman" w:cs="Times New Roman"/>
          <w:sz w:val="24"/>
          <w:szCs w:val="24"/>
        </w:rPr>
        <w:tab/>
      </w:r>
    </w:p>
    <w:p w:rsidR="00BF4251" w:rsidRPr="008771D5" w:rsidRDefault="004944DD" w:rsidP="00C25B78">
      <w:pPr>
        <w:spacing w:after="0"/>
        <w:contextualSpacing/>
        <w:rPr>
          <w:rFonts w:ascii="Times New Roman" w:hAnsi="Times New Roman" w:cs="Times New Roman"/>
          <w:sz w:val="24"/>
          <w:szCs w:val="24"/>
        </w:rPr>
      </w:pPr>
      <w:r w:rsidRPr="008771D5">
        <w:rPr>
          <w:rFonts w:ascii="Times New Roman" w:hAnsi="Times New Roman" w:cs="Times New Roman"/>
          <w:sz w:val="24"/>
          <w:szCs w:val="24"/>
        </w:rPr>
        <w:tab/>
      </w:r>
      <w:r w:rsidRPr="008771D5">
        <w:rPr>
          <w:rFonts w:ascii="Times New Roman" w:hAnsi="Times New Roman" w:cs="Times New Roman"/>
          <w:sz w:val="24"/>
          <w:szCs w:val="24"/>
        </w:rPr>
        <w:tab/>
      </w:r>
      <w:r w:rsidRPr="008771D5">
        <w:rPr>
          <w:rFonts w:ascii="Times New Roman" w:hAnsi="Times New Roman" w:cs="Times New Roman"/>
          <w:sz w:val="24"/>
          <w:szCs w:val="24"/>
        </w:rPr>
        <w:tab/>
      </w:r>
      <w:r w:rsidRPr="008771D5">
        <w:rPr>
          <w:rFonts w:ascii="Times New Roman" w:hAnsi="Times New Roman" w:cs="Times New Roman"/>
          <w:sz w:val="24"/>
          <w:szCs w:val="24"/>
        </w:rPr>
        <w:tab/>
      </w:r>
      <w:r w:rsidRPr="008771D5">
        <w:rPr>
          <w:rFonts w:ascii="Times New Roman" w:hAnsi="Times New Roman" w:cs="Times New Roman"/>
          <w:sz w:val="24"/>
          <w:szCs w:val="24"/>
        </w:rPr>
        <w:tab/>
      </w:r>
      <w:r w:rsidRPr="008771D5">
        <w:rPr>
          <w:rFonts w:ascii="Times New Roman" w:hAnsi="Times New Roman" w:cs="Times New Roman"/>
          <w:sz w:val="24"/>
          <w:szCs w:val="24"/>
        </w:rPr>
        <w:tab/>
      </w:r>
      <w:r w:rsidRPr="008771D5">
        <w:rPr>
          <w:rFonts w:ascii="Times New Roman" w:hAnsi="Times New Roman" w:cs="Times New Roman"/>
          <w:sz w:val="24"/>
          <w:szCs w:val="24"/>
        </w:rPr>
        <w:tab/>
      </w:r>
    </w:p>
    <w:p w:rsidR="00BF4251" w:rsidRPr="008771D5" w:rsidRDefault="007F5F83" w:rsidP="00C25B78">
      <w:pPr>
        <w:spacing w:after="0"/>
        <w:contextualSpacing/>
        <w:rPr>
          <w:rFonts w:ascii="Times New Roman" w:hAnsi="Times New Roman" w:cs="Times New Roman"/>
          <w:sz w:val="24"/>
          <w:szCs w:val="24"/>
        </w:rPr>
      </w:pPr>
      <w:r w:rsidRPr="008771D5">
        <w:rPr>
          <w:rFonts w:ascii="Times New Roman" w:hAnsi="Times New Roman" w:cs="Times New Roman"/>
          <w:sz w:val="24"/>
          <w:szCs w:val="24"/>
        </w:rPr>
        <w:t>Telefon No:</w:t>
      </w:r>
    </w:p>
    <w:p w:rsidR="007F5F83" w:rsidRDefault="007F5F83" w:rsidP="00C25B78">
      <w:pPr>
        <w:spacing w:after="0"/>
        <w:contextualSpacing/>
        <w:rPr>
          <w:rFonts w:ascii="Times New Roman" w:hAnsi="Times New Roman" w:cs="Times New Roman"/>
          <w:sz w:val="24"/>
          <w:szCs w:val="24"/>
        </w:rPr>
      </w:pPr>
      <w:r w:rsidRPr="008771D5">
        <w:rPr>
          <w:rFonts w:ascii="Times New Roman" w:hAnsi="Times New Roman" w:cs="Times New Roman"/>
          <w:sz w:val="24"/>
          <w:szCs w:val="24"/>
        </w:rPr>
        <w:t>E-Mail adresi:</w:t>
      </w:r>
    </w:p>
    <w:p w:rsidR="00377B57" w:rsidRPr="008771D5" w:rsidRDefault="00377B57" w:rsidP="00C25B78">
      <w:pPr>
        <w:spacing w:after="0"/>
        <w:contextualSpacing/>
        <w:rPr>
          <w:rFonts w:ascii="Times New Roman" w:hAnsi="Times New Roman" w:cs="Times New Roman"/>
          <w:sz w:val="24"/>
          <w:szCs w:val="24"/>
        </w:rPr>
      </w:pPr>
    </w:p>
    <w:p w:rsidR="00BF4251" w:rsidRPr="008771D5" w:rsidRDefault="00BF4251" w:rsidP="00C25B78">
      <w:pPr>
        <w:spacing w:after="0"/>
        <w:contextualSpacing/>
        <w:rPr>
          <w:rFonts w:ascii="Times New Roman" w:hAnsi="Times New Roman" w:cs="Times New Roman"/>
          <w:sz w:val="24"/>
          <w:szCs w:val="24"/>
        </w:rPr>
      </w:pPr>
    </w:p>
    <w:p w:rsidR="008771D5" w:rsidRPr="00377B57" w:rsidRDefault="008771D5" w:rsidP="008771D5">
      <w:pPr>
        <w:spacing w:after="0"/>
        <w:rPr>
          <w:rFonts w:ascii="Times New Roman" w:hAnsi="Times New Roman" w:cs="Times New Roman"/>
          <w:b/>
        </w:rPr>
      </w:pPr>
      <w:r w:rsidRPr="00377B57">
        <w:rPr>
          <w:rFonts w:ascii="Times New Roman" w:hAnsi="Times New Roman" w:cs="Times New Roman"/>
          <w:b/>
        </w:rPr>
        <w:t>GEREKLİ BELGELER</w:t>
      </w:r>
    </w:p>
    <w:p w:rsidR="008771D5" w:rsidRPr="00377B57" w:rsidRDefault="008771D5" w:rsidP="008771D5">
      <w:pPr>
        <w:spacing w:after="0"/>
        <w:rPr>
          <w:rFonts w:ascii="Times New Roman" w:hAnsi="Times New Roman" w:cs="Times New Roman"/>
          <w:b/>
        </w:rPr>
      </w:pPr>
      <w:r w:rsidRPr="00377B57">
        <w:rPr>
          <w:rFonts w:ascii="Times New Roman" w:hAnsi="Times New Roman" w:cs="Times New Roman"/>
          <w:b/>
        </w:rPr>
        <w:t>1-657 Sayılı Devlet Memurları Kanununun 48. maddesinin 7. bendinde belirtilen görevini devamlı yapmasına engel olabilecek akıl hastalığı bulunmadığı ile ilgili sağlık kurulu raporunun aslı ile söz konusu rapor e-Devlet üzerinde kayıtlı ise e-Devlet üzerinden alınması.</w:t>
      </w:r>
    </w:p>
    <w:p w:rsidR="008771D5" w:rsidRPr="00377B57" w:rsidRDefault="008771D5" w:rsidP="008771D5">
      <w:pPr>
        <w:spacing w:after="0"/>
        <w:rPr>
          <w:rFonts w:ascii="Times New Roman" w:hAnsi="Times New Roman" w:cs="Times New Roman"/>
          <w:b/>
        </w:rPr>
      </w:pPr>
      <w:r w:rsidRPr="00377B57">
        <w:rPr>
          <w:rFonts w:ascii="Times New Roman" w:hAnsi="Times New Roman" w:cs="Times New Roman"/>
          <w:b/>
        </w:rPr>
        <w:t>(Not:</w:t>
      </w:r>
      <w:r w:rsidR="006B7128" w:rsidRPr="00377B57">
        <w:rPr>
          <w:rFonts w:ascii="Times New Roman" w:hAnsi="Times New Roman" w:cs="Times New Roman"/>
          <w:b/>
        </w:rPr>
        <w:t xml:space="preserve"> </w:t>
      </w:r>
      <w:proofErr w:type="gramStart"/>
      <w:r w:rsidRPr="00377B57">
        <w:rPr>
          <w:rFonts w:ascii="Times New Roman" w:hAnsi="Times New Roman" w:cs="Times New Roman"/>
          <w:b/>
        </w:rPr>
        <w:t>Sağlık kurulu</w:t>
      </w:r>
      <w:proofErr w:type="gramEnd"/>
      <w:r w:rsidRPr="00377B57">
        <w:rPr>
          <w:rFonts w:ascii="Times New Roman" w:hAnsi="Times New Roman" w:cs="Times New Roman"/>
          <w:b/>
        </w:rPr>
        <w:t xml:space="preserve"> raporunda "</w:t>
      </w:r>
      <w:r w:rsidR="00377B57">
        <w:rPr>
          <w:rFonts w:ascii="Times New Roman" w:hAnsi="Times New Roman" w:cs="Times New Roman"/>
          <w:b/>
        </w:rPr>
        <w:t>g</w:t>
      </w:r>
      <w:r w:rsidRPr="00377B57">
        <w:rPr>
          <w:rFonts w:ascii="Times New Roman" w:hAnsi="Times New Roman" w:cs="Times New Roman"/>
          <w:b/>
        </w:rPr>
        <w:t>örevini devamlı yapmasına engel olabilecek akıl hastalığı bulunmamaktadır" ibaresinin yazması gerekmektedir.)</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2-</w:t>
      </w:r>
      <w:r w:rsidRPr="00377B57">
        <w:rPr>
          <w:rFonts w:ascii="Times New Roman" w:hAnsi="Times New Roman" w:cs="Times New Roman"/>
        </w:rPr>
        <w:t>2023/4 Milli Eğitim Bakanlığının Sözleşmeli Pozisyonlarına Yerleştirme Sonuç Belgesi.</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3-</w:t>
      </w:r>
      <w:r w:rsidRPr="00377B57">
        <w:rPr>
          <w:rFonts w:ascii="Times New Roman" w:hAnsi="Times New Roman" w:cs="Times New Roman"/>
        </w:rPr>
        <w:t>2022 KPSS Sonuç Belgesi.</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4</w:t>
      </w:r>
      <w:r w:rsidRPr="00377B57">
        <w:rPr>
          <w:rFonts w:ascii="Times New Roman" w:hAnsi="Times New Roman" w:cs="Times New Roman"/>
        </w:rPr>
        <w:t>-Diploma aslı veya onaylı örneği (adaylar başvuru tarihinin son günü olan 06.06.2022 tarihi itibarıyla başvuruda bulunduğu eğitim düzeyi ve alanında mezun durumda olmaları gerekmektedir.)</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5-</w:t>
      </w:r>
      <w:r w:rsidRPr="00377B57">
        <w:rPr>
          <w:rFonts w:ascii="Times New Roman" w:hAnsi="Times New Roman" w:cs="Times New Roman"/>
        </w:rPr>
        <w:t>Güncel tarihli adli sicil kaydı ve arşiv kaydı Resmi kurumlara verilmek üzere (E-Devletten alınabilir)</w:t>
      </w:r>
    </w:p>
    <w:p w:rsidR="008771D5" w:rsidRPr="00377B57" w:rsidRDefault="0052473A" w:rsidP="008771D5">
      <w:pPr>
        <w:spacing w:after="0"/>
        <w:rPr>
          <w:rFonts w:ascii="Times New Roman" w:hAnsi="Times New Roman" w:cs="Times New Roman"/>
        </w:rPr>
      </w:pPr>
      <w:r w:rsidRPr="00377B57">
        <w:rPr>
          <w:rFonts w:ascii="Times New Roman" w:hAnsi="Times New Roman" w:cs="Times New Roman"/>
          <w:b/>
        </w:rPr>
        <w:t>6-</w:t>
      </w:r>
      <w:r w:rsidRPr="00377B57">
        <w:rPr>
          <w:rFonts w:ascii="Times New Roman" w:hAnsi="Times New Roman" w:cs="Times New Roman"/>
        </w:rPr>
        <w:t>3</w:t>
      </w:r>
      <w:r w:rsidR="008771D5" w:rsidRPr="00377B57">
        <w:rPr>
          <w:rFonts w:ascii="Times New Roman" w:hAnsi="Times New Roman" w:cs="Times New Roman"/>
        </w:rPr>
        <w:t xml:space="preserve"> adet </w:t>
      </w:r>
      <w:r w:rsidR="00096FBA">
        <w:rPr>
          <w:rFonts w:ascii="Times New Roman" w:hAnsi="Times New Roman" w:cs="Times New Roman"/>
        </w:rPr>
        <w:t>fotoğraf (</w:t>
      </w:r>
      <w:proofErr w:type="spellStart"/>
      <w:r w:rsidR="00096FBA">
        <w:rPr>
          <w:rFonts w:ascii="Times New Roman" w:hAnsi="Times New Roman" w:cs="Times New Roman"/>
        </w:rPr>
        <w:t>Biyometrik</w:t>
      </w:r>
      <w:proofErr w:type="spellEnd"/>
      <w:r w:rsidR="00096FBA">
        <w:rPr>
          <w:rFonts w:ascii="Times New Roman" w:hAnsi="Times New Roman" w:cs="Times New Roman"/>
        </w:rPr>
        <w:t xml:space="preserve"> olacak)</w:t>
      </w:r>
      <w:bookmarkStart w:id="0" w:name="_GoBack"/>
      <w:bookmarkEnd w:id="0"/>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7-</w:t>
      </w:r>
      <w:r w:rsidRPr="00377B57">
        <w:rPr>
          <w:rFonts w:ascii="Times New Roman" w:hAnsi="Times New Roman" w:cs="Times New Roman"/>
        </w:rPr>
        <w:t>Mal bildirimi (Ekte gönderilen)</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8-</w:t>
      </w:r>
      <w:r w:rsidRPr="00377B57">
        <w:rPr>
          <w:rFonts w:ascii="Times New Roman" w:hAnsi="Times New Roman" w:cs="Times New Roman"/>
        </w:rPr>
        <w:t>Nüfus Cüzdanı Fotokopisi</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9-</w:t>
      </w:r>
      <w:proofErr w:type="gramStart"/>
      <w:r w:rsidRPr="00377B57">
        <w:rPr>
          <w:rFonts w:ascii="Times New Roman" w:hAnsi="Times New Roman" w:cs="Times New Roman"/>
        </w:rPr>
        <w:t>İkametgah</w:t>
      </w:r>
      <w:proofErr w:type="gramEnd"/>
      <w:r w:rsidRPr="00377B57">
        <w:rPr>
          <w:rFonts w:ascii="Times New Roman" w:hAnsi="Times New Roman" w:cs="Times New Roman"/>
        </w:rPr>
        <w:t xml:space="preserve"> Belgesi (E-Devletten alınabilir)</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10</w:t>
      </w:r>
      <w:r w:rsidRPr="00377B57">
        <w:rPr>
          <w:rFonts w:ascii="Times New Roman" w:hAnsi="Times New Roman" w:cs="Times New Roman"/>
        </w:rPr>
        <w:t>-Erkek adaylar için Askerlik Durum Belgesi (E-Devletten alınabilir)</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11</w:t>
      </w:r>
      <w:r w:rsidRPr="00377B57">
        <w:rPr>
          <w:rFonts w:ascii="Times New Roman" w:hAnsi="Times New Roman" w:cs="Times New Roman"/>
        </w:rPr>
        <w:t>-Nüfus Kayıt Örneği (E-Devletten alınabilir.)</w:t>
      </w:r>
    </w:p>
    <w:p w:rsidR="008771D5" w:rsidRPr="00377B57" w:rsidRDefault="008771D5" w:rsidP="008771D5">
      <w:pPr>
        <w:spacing w:after="0"/>
        <w:rPr>
          <w:rFonts w:ascii="Times New Roman" w:hAnsi="Times New Roman" w:cs="Times New Roman"/>
        </w:rPr>
      </w:pPr>
      <w:r w:rsidRPr="00377B57">
        <w:rPr>
          <w:rFonts w:ascii="Times New Roman" w:hAnsi="Times New Roman" w:cs="Times New Roman"/>
          <w:b/>
        </w:rPr>
        <w:t>12</w:t>
      </w:r>
      <w:r w:rsidRPr="00377B57">
        <w:rPr>
          <w:rFonts w:ascii="Times New Roman" w:hAnsi="Times New Roman" w:cs="Times New Roman"/>
        </w:rPr>
        <w:t>-Etik Sözleşmesi (Ekte gönderilen)</w:t>
      </w:r>
    </w:p>
    <w:p w:rsidR="00BE19D9" w:rsidRPr="00377B57" w:rsidRDefault="00BE19D9" w:rsidP="008771D5">
      <w:pPr>
        <w:spacing w:after="0"/>
        <w:rPr>
          <w:rFonts w:ascii="Times New Roman" w:hAnsi="Times New Roman" w:cs="Times New Roman"/>
          <w:b/>
        </w:rPr>
      </w:pPr>
      <w:r w:rsidRPr="00377B57">
        <w:rPr>
          <w:rFonts w:ascii="Times New Roman" w:hAnsi="Times New Roman" w:cs="Times New Roman"/>
          <w:b/>
        </w:rPr>
        <w:t>13-</w:t>
      </w:r>
      <w:r w:rsidRPr="00377B57">
        <w:rPr>
          <w:rFonts w:ascii="Times New Roman" w:hAnsi="Times New Roman" w:cs="Times New Roman"/>
        </w:rPr>
        <w:t xml:space="preserve">SGK Hizmet Dökümü Belgesi </w:t>
      </w:r>
      <w:proofErr w:type="gramStart"/>
      <w:r w:rsidRPr="00377B57">
        <w:rPr>
          <w:rFonts w:ascii="Times New Roman" w:hAnsi="Times New Roman" w:cs="Times New Roman"/>
        </w:rPr>
        <w:t>(</w:t>
      </w:r>
      <w:proofErr w:type="gramEnd"/>
      <w:r w:rsidRPr="00377B57">
        <w:rPr>
          <w:rFonts w:ascii="Times New Roman" w:hAnsi="Times New Roman" w:cs="Times New Roman"/>
        </w:rPr>
        <w:t>Tüm Hizmet Dökümü olarak seçilmelidir</w:t>
      </w:r>
      <w:r w:rsidR="00F6301B">
        <w:rPr>
          <w:rFonts w:ascii="Times New Roman" w:hAnsi="Times New Roman" w:cs="Times New Roman"/>
        </w:rPr>
        <w:t>.</w:t>
      </w:r>
      <w:r w:rsidRPr="00377B57">
        <w:rPr>
          <w:rFonts w:ascii="Times New Roman" w:hAnsi="Times New Roman" w:cs="Times New Roman"/>
        </w:rPr>
        <w:t xml:space="preserve"> E-Devletten </w:t>
      </w:r>
      <w:proofErr w:type="spellStart"/>
      <w:r w:rsidRPr="00377B57">
        <w:rPr>
          <w:rFonts w:ascii="Times New Roman" w:hAnsi="Times New Roman" w:cs="Times New Roman"/>
        </w:rPr>
        <w:t>Barko</w:t>
      </w:r>
      <w:r w:rsidR="00377B57" w:rsidRPr="00377B57">
        <w:rPr>
          <w:rFonts w:ascii="Times New Roman" w:hAnsi="Times New Roman" w:cs="Times New Roman"/>
        </w:rPr>
        <w:t>d</w:t>
      </w:r>
      <w:r w:rsidR="00F6301B">
        <w:rPr>
          <w:rFonts w:ascii="Times New Roman" w:hAnsi="Times New Roman" w:cs="Times New Roman"/>
        </w:rPr>
        <w:t>lu</w:t>
      </w:r>
      <w:proofErr w:type="spellEnd"/>
      <w:r w:rsidR="00F6301B">
        <w:rPr>
          <w:rFonts w:ascii="Times New Roman" w:hAnsi="Times New Roman" w:cs="Times New Roman"/>
        </w:rPr>
        <w:t xml:space="preserve"> a</w:t>
      </w:r>
      <w:r w:rsidRPr="00377B57">
        <w:rPr>
          <w:rFonts w:ascii="Times New Roman" w:hAnsi="Times New Roman" w:cs="Times New Roman"/>
        </w:rPr>
        <w:t>lınabilir</w:t>
      </w:r>
      <w:proofErr w:type="gramStart"/>
      <w:r w:rsidRPr="00377B57">
        <w:rPr>
          <w:rFonts w:ascii="Times New Roman" w:hAnsi="Times New Roman" w:cs="Times New Roman"/>
        </w:rPr>
        <w:t>)</w:t>
      </w:r>
      <w:proofErr w:type="gramEnd"/>
    </w:p>
    <w:sectPr w:rsidR="00BE19D9" w:rsidRPr="00377B57" w:rsidSect="00BE1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96FBA"/>
    <w:rsid w:val="000B242F"/>
    <w:rsid w:val="000E186E"/>
    <w:rsid w:val="00167A23"/>
    <w:rsid w:val="001B0A5E"/>
    <w:rsid w:val="001C680C"/>
    <w:rsid w:val="001F2BEF"/>
    <w:rsid w:val="00237927"/>
    <w:rsid w:val="002956A6"/>
    <w:rsid w:val="002A0008"/>
    <w:rsid w:val="002B2F25"/>
    <w:rsid w:val="002D20DE"/>
    <w:rsid w:val="002E433B"/>
    <w:rsid w:val="003632D3"/>
    <w:rsid w:val="00377B57"/>
    <w:rsid w:val="00441217"/>
    <w:rsid w:val="004466E5"/>
    <w:rsid w:val="004619E9"/>
    <w:rsid w:val="00463B5F"/>
    <w:rsid w:val="004944DD"/>
    <w:rsid w:val="00496B47"/>
    <w:rsid w:val="00516804"/>
    <w:rsid w:val="0052473A"/>
    <w:rsid w:val="00526BAB"/>
    <w:rsid w:val="00576D36"/>
    <w:rsid w:val="0066706D"/>
    <w:rsid w:val="006B7128"/>
    <w:rsid w:val="007501C6"/>
    <w:rsid w:val="0075709D"/>
    <w:rsid w:val="00761631"/>
    <w:rsid w:val="007C2906"/>
    <w:rsid w:val="007D27A5"/>
    <w:rsid w:val="007D77E4"/>
    <w:rsid w:val="007F5F83"/>
    <w:rsid w:val="008771D5"/>
    <w:rsid w:val="008867E5"/>
    <w:rsid w:val="008A4880"/>
    <w:rsid w:val="00926769"/>
    <w:rsid w:val="00973B86"/>
    <w:rsid w:val="009B0A15"/>
    <w:rsid w:val="009F4F72"/>
    <w:rsid w:val="00A121D1"/>
    <w:rsid w:val="00AB71F6"/>
    <w:rsid w:val="00B17221"/>
    <w:rsid w:val="00BE19D9"/>
    <w:rsid w:val="00BF4251"/>
    <w:rsid w:val="00C228C4"/>
    <w:rsid w:val="00C25B78"/>
    <w:rsid w:val="00C26473"/>
    <w:rsid w:val="00C60714"/>
    <w:rsid w:val="00CE3AEA"/>
    <w:rsid w:val="00D27DCC"/>
    <w:rsid w:val="00D63E8B"/>
    <w:rsid w:val="00DB04B5"/>
    <w:rsid w:val="00DB1B4C"/>
    <w:rsid w:val="00DC4F40"/>
    <w:rsid w:val="00E1515C"/>
    <w:rsid w:val="00E67927"/>
    <w:rsid w:val="00EE26F4"/>
    <w:rsid w:val="00EF7EB6"/>
    <w:rsid w:val="00F63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3E7FD-1E4E-4952-9E13-71E4D094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SelmaOZEN</cp:lastModifiedBy>
  <cp:revision>3</cp:revision>
  <cp:lastPrinted>2023-04-10T08:18:00Z</cp:lastPrinted>
  <dcterms:created xsi:type="dcterms:W3CDTF">2023-04-20T06:32:00Z</dcterms:created>
  <dcterms:modified xsi:type="dcterms:W3CDTF">2023-04-20T06:34:00Z</dcterms:modified>
</cp:coreProperties>
</file>